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E5" w:rsidRDefault="00811599" w:rsidP="00E011E5">
      <w:pPr>
        <w:pBdr>
          <w:bottom w:val="single" w:sz="6" w:space="1" w:color="auto"/>
        </w:pBdr>
        <w:spacing w:after="0"/>
        <w:jc w:val="center"/>
        <w:rPr>
          <w:rFonts w:ascii="Tahoma" w:hAnsi="Tahoma" w:cs="Tahoma"/>
          <w:b/>
          <w:sz w:val="32"/>
          <w:szCs w:val="32"/>
        </w:rPr>
      </w:pPr>
      <w:r>
        <w:rPr>
          <w:rFonts w:ascii="Tahoma" w:hAnsi="Tahoma" w:cs="Tahoma"/>
          <w:b/>
          <w:noProof/>
          <w:sz w:val="32"/>
          <w:szCs w:val="32"/>
          <w:lang w:eastAsia="en-GB"/>
        </w:rPr>
        <w:drawing>
          <wp:inline distT="0" distB="0" distL="0" distR="0" wp14:anchorId="0B0C6419" wp14:editId="7568C3B5">
            <wp:extent cx="5731510" cy="177038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ePharmacy-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770380"/>
                    </a:xfrm>
                    <a:prstGeom prst="rect">
                      <a:avLst/>
                    </a:prstGeom>
                  </pic:spPr>
                </pic:pic>
              </a:graphicData>
            </a:graphic>
          </wp:inline>
        </w:drawing>
      </w:r>
    </w:p>
    <w:p w:rsidR="00E011E5" w:rsidRPr="006C25F9" w:rsidRDefault="00E011E5" w:rsidP="00E011E5">
      <w:pPr>
        <w:spacing w:after="0"/>
        <w:rPr>
          <w:rFonts w:ascii="Tahoma" w:hAnsi="Tahoma" w:cs="Tahoma"/>
          <w:sz w:val="16"/>
          <w:szCs w:val="16"/>
        </w:rPr>
      </w:pPr>
    </w:p>
    <w:p w:rsidR="00E56AD7" w:rsidRPr="002E205F" w:rsidRDefault="00E56AD7" w:rsidP="00E56AD7">
      <w:pPr>
        <w:shd w:val="clear" w:color="auto" w:fill="FFFFFF"/>
        <w:spacing w:after="300" w:line="648" w:lineRule="atLeast"/>
        <w:textAlignment w:val="baseline"/>
        <w:outlineLvl w:val="0"/>
        <w:rPr>
          <w:rFonts w:ascii="inherit" w:eastAsia="Times New Roman" w:hAnsi="inherit" w:cs="Arial"/>
          <w:b/>
          <w:bCs/>
          <w:color w:val="005842"/>
          <w:kern w:val="36"/>
          <w:sz w:val="49"/>
          <w:szCs w:val="49"/>
          <w:lang w:eastAsia="en-GB"/>
        </w:rPr>
      </w:pPr>
      <w:r w:rsidRPr="002E205F">
        <w:rPr>
          <w:rFonts w:ascii="inherit" w:eastAsia="Times New Roman" w:hAnsi="inherit" w:cs="Arial"/>
          <w:b/>
          <w:bCs/>
          <w:color w:val="005842"/>
          <w:kern w:val="36"/>
          <w:sz w:val="49"/>
          <w:szCs w:val="49"/>
          <w:lang w:eastAsia="en-GB"/>
        </w:rPr>
        <w:t>Register your Type 1 Opt-Out Preference</w:t>
      </w:r>
    </w:p>
    <w:p w:rsidR="00E56AD7" w:rsidRPr="002E205F" w:rsidRDefault="00E56AD7" w:rsidP="00E56AD7">
      <w:pPr>
        <w:shd w:val="clear" w:color="auto" w:fill="FFFFFF"/>
        <w:spacing w:after="0" w:line="240" w:lineRule="auto"/>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bdr w:val="none" w:sz="0" w:space="0" w:color="auto" w:frame="1"/>
          <w:lang w:eastAsia="en-GB"/>
        </w:rPr>
        <w:t>In addition to sharing your GP medical records with other healthcare professionals to support your direct care, it is also shared with other organisations to support health and care planning and research. This use of your data for purposes beyond your direct care is sometimes referred to as ‘secondary purposes.</w:t>
      </w:r>
      <w:r w:rsidRPr="002E205F">
        <w:rPr>
          <w:rFonts w:ascii="Arial" w:eastAsia="Times New Roman" w:hAnsi="Arial" w:cs="Arial"/>
          <w:color w:val="585858"/>
          <w:sz w:val="27"/>
          <w:szCs w:val="27"/>
          <w:lang w:eastAsia="en-GB"/>
        </w:rPr>
        <w:t> </w:t>
      </w:r>
      <w:r w:rsidRPr="002E205F">
        <w:rPr>
          <w:rFonts w:ascii="Arial" w:eastAsia="Times New Roman" w:hAnsi="Arial" w:cs="Arial"/>
          <w:color w:val="585858"/>
          <w:sz w:val="27"/>
          <w:szCs w:val="27"/>
          <w:bdr w:val="none" w:sz="0" w:space="0" w:color="auto" w:frame="1"/>
          <w:lang w:eastAsia="en-GB"/>
        </w:rPr>
        <w:t>More information about why patient data is needed to support this work is available on the</w:t>
      </w:r>
      <w:r w:rsidRPr="002E205F">
        <w:rPr>
          <w:rFonts w:ascii="Arial" w:eastAsia="Times New Roman" w:hAnsi="Arial" w:cs="Arial"/>
          <w:color w:val="585858"/>
          <w:sz w:val="27"/>
          <w:szCs w:val="27"/>
          <w:lang w:eastAsia="en-GB"/>
        </w:rPr>
        <w:t> </w:t>
      </w:r>
      <w:hyperlink r:id="rId10" w:tooltip="https://digital.nhs.uk/data-and-information/data-collections-and-data-sets/data-collections/general-practice-data-for-planning-and-research" w:history="1">
        <w:r w:rsidRPr="002E205F">
          <w:rPr>
            <w:rFonts w:ascii="inherit" w:eastAsia="Times New Roman" w:hAnsi="inherit" w:cs="Arial"/>
            <w:b/>
            <w:bCs/>
            <w:color w:val="A70073"/>
            <w:sz w:val="27"/>
            <w:szCs w:val="27"/>
            <w:u w:val="single"/>
            <w:bdr w:val="none" w:sz="0" w:space="0" w:color="auto" w:frame="1"/>
            <w:lang w:eastAsia="en-GB"/>
          </w:rPr>
          <w:t>NHS Digital website</w:t>
        </w:r>
      </w:hyperlink>
      <w:r w:rsidRPr="002E205F">
        <w:rPr>
          <w:rFonts w:ascii="Arial" w:eastAsia="Times New Roman" w:hAnsi="Arial" w:cs="Arial"/>
          <w:color w:val="585858"/>
          <w:sz w:val="27"/>
          <w:szCs w:val="27"/>
          <w:lang w:eastAsia="en-GB"/>
        </w:rPr>
        <w:t>.</w:t>
      </w:r>
    </w:p>
    <w:p w:rsidR="00E56AD7" w:rsidRPr="002E205F" w:rsidRDefault="00E56AD7" w:rsidP="00E56AD7">
      <w:pPr>
        <w:shd w:val="clear" w:color="auto" w:fill="FFFFFF"/>
        <w:spacing w:after="0" w:line="240" w:lineRule="auto"/>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lang w:eastAsia="en-GB"/>
        </w:rPr>
        <w:t>If you don’t want your identifiable patient data to be shared for purposes except for your own care, you can opt-out by registering a Type 1 Opt-out by completing the form below, or a </w:t>
      </w:r>
      <w:hyperlink r:id="rId11" w:tooltip="https://www.nhs.uk/your-nhs-data-matters/manage-your-choice/" w:history="1">
        <w:r w:rsidRPr="002E205F">
          <w:rPr>
            <w:rFonts w:ascii="inherit" w:eastAsia="Times New Roman" w:hAnsi="inherit" w:cs="Arial"/>
            <w:b/>
            <w:bCs/>
            <w:color w:val="A70073"/>
            <w:sz w:val="27"/>
            <w:szCs w:val="27"/>
            <w:u w:val="single"/>
            <w:bdr w:val="none" w:sz="0" w:space="0" w:color="auto" w:frame="1"/>
            <w:lang w:eastAsia="en-GB"/>
          </w:rPr>
          <w:t>National Data Opt-out</w:t>
        </w:r>
      </w:hyperlink>
      <w:r w:rsidRPr="002E205F">
        <w:rPr>
          <w:rFonts w:ascii="Arial" w:eastAsia="Times New Roman" w:hAnsi="Arial" w:cs="Arial"/>
          <w:color w:val="585858"/>
          <w:sz w:val="27"/>
          <w:szCs w:val="27"/>
          <w:lang w:eastAsia="en-GB"/>
        </w:rPr>
        <w:t>, or both. More information about how NHS Digital uses patient data can be found at: </w:t>
      </w:r>
      <w:hyperlink r:id="rId12" w:tooltip="https://digital.nhs.uk/data-and-information/data-collections-and-data-sets/data-collections/general-practice-data-for-planning-and-research" w:history="1">
        <w:r w:rsidRPr="002E205F">
          <w:rPr>
            <w:rFonts w:ascii="inherit" w:eastAsia="Times New Roman" w:hAnsi="inherit" w:cs="Arial"/>
            <w:b/>
            <w:bCs/>
            <w:color w:val="A70073"/>
            <w:sz w:val="27"/>
            <w:szCs w:val="27"/>
            <w:u w:val="single"/>
            <w:bdr w:val="none" w:sz="0" w:space="0" w:color="auto" w:frame="1"/>
            <w:lang w:eastAsia="en-GB"/>
          </w:rPr>
          <w:t>digital.nhs.uk/general-practice-data-for-planning-and-research</w:t>
        </w:r>
      </w:hyperlink>
    </w:p>
    <w:p w:rsidR="00E56AD7" w:rsidRPr="002E205F" w:rsidRDefault="00E56AD7" w:rsidP="00E56AD7">
      <w:pPr>
        <w:shd w:val="clear" w:color="auto" w:fill="FFFFFF"/>
        <w:spacing w:after="480" w:line="240" w:lineRule="auto"/>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lang w:eastAsia="en-GB"/>
        </w:rPr>
        <w:t>You can use this form to:</w:t>
      </w:r>
    </w:p>
    <w:p w:rsidR="00E56AD7" w:rsidRPr="002E205F" w:rsidRDefault="00E56AD7" w:rsidP="00E56AD7">
      <w:pPr>
        <w:numPr>
          <w:ilvl w:val="0"/>
          <w:numId w:val="2"/>
        </w:numPr>
        <w:shd w:val="clear" w:color="auto" w:fill="FFFFFF"/>
        <w:spacing w:after="0" w:line="240" w:lineRule="auto"/>
        <w:ind w:left="150" w:hanging="150"/>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lang w:eastAsia="en-GB"/>
        </w:rPr>
        <w:t>register a Type 1 Opt-ou</w:t>
      </w:r>
      <w:r w:rsidR="00CE6704">
        <w:rPr>
          <w:rFonts w:ascii="Arial" w:eastAsia="Times New Roman" w:hAnsi="Arial" w:cs="Arial"/>
          <w:color w:val="585858"/>
          <w:sz w:val="27"/>
          <w:szCs w:val="27"/>
          <w:lang w:eastAsia="en-GB"/>
        </w:rPr>
        <w:t>t, for yourself or for a dependa</w:t>
      </w:r>
      <w:r w:rsidRPr="002E205F">
        <w:rPr>
          <w:rFonts w:ascii="Arial" w:eastAsia="Times New Roman" w:hAnsi="Arial" w:cs="Arial"/>
          <w:color w:val="585858"/>
          <w:sz w:val="27"/>
          <w:szCs w:val="27"/>
          <w:lang w:eastAsia="en-GB"/>
        </w:rPr>
        <w:t>nt (if you are the parent or legal guardian of the patient) (to Opt-out)</w:t>
      </w:r>
    </w:p>
    <w:p w:rsidR="00E56AD7" w:rsidRDefault="00E56AD7" w:rsidP="00E56AD7">
      <w:pPr>
        <w:numPr>
          <w:ilvl w:val="0"/>
          <w:numId w:val="2"/>
        </w:numPr>
        <w:shd w:val="clear" w:color="auto" w:fill="FFFFFF"/>
        <w:spacing w:after="0" w:line="240" w:lineRule="auto"/>
        <w:ind w:left="150" w:hanging="150"/>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lang w:eastAsia="en-GB"/>
        </w:rPr>
        <w:t>withdraw an existing Type 1 Op</w:t>
      </w:r>
      <w:r w:rsidR="00CE6704">
        <w:rPr>
          <w:rFonts w:ascii="Arial" w:eastAsia="Times New Roman" w:hAnsi="Arial" w:cs="Arial"/>
          <w:color w:val="585858"/>
          <w:sz w:val="27"/>
          <w:szCs w:val="27"/>
          <w:lang w:eastAsia="en-GB"/>
        </w:rPr>
        <w:t>t-out, for yourself or a dependa</w:t>
      </w:r>
      <w:r w:rsidRPr="002E205F">
        <w:rPr>
          <w:rFonts w:ascii="Arial" w:eastAsia="Times New Roman" w:hAnsi="Arial" w:cs="Arial"/>
          <w:color w:val="585858"/>
          <w:sz w:val="27"/>
          <w:szCs w:val="27"/>
          <w:lang w:eastAsia="en-GB"/>
        </w:rPr>
        <w:t>nt (if you are the parent or legal guardian of the patient) if you have changed your preference (Opt-in)</w:t>
      </w:r>
    </w:p>
    <w:p w:rsidR="00E56AD7" w:rsidRDefault="00E56AD7" w:rsidP="00CE6704">
      <w:pPr>
        <w:shd w:val="clear" w:color="auto" w:fill="FFFFFF"/>
        <w:spacing w:after="0" w:line="240" w:lineRule="auto"/>
        <w:textAlignment w:val="baseline"/>
        <w:rPr>
          <w:rFonts w:ascii="Arial" w:eastAsia="Times New Roman" w:hAnsi="Arial" w:cs="Arial"/>
          <w:color w:val="585858"/>
          <w:sz w:val="27"/>
          <w:szCs w:val="27"/>
          <w:lang w:eastAsia="en-GB"/>
        </w:rPr>
      </w:pPr>
      <w:r w:rsidRPr="00CE6704">
        <w:rPr>
          <w:rFonts w:ascii="Arial" w:eastAsia="Times New Roman" w:hAnsi="Arial" w:cs="Arial"/>
          <w:color w:val="585858"/>
          <w:sz w:val="27"/>
          <w:szCs w:val="27"/>
          <w:lang w:eastAsia="en-GB"/>
        </w:rPr>
        <w:t>This decision will not affect individual care and you can change your choice at any time, using this form.</w:t>
      </w:r>
    </w:p>
    <w:p w:rsidR="00CE6704" w:rsidRPr="00CE6704" w:rsidRDefault="00CE6704" w:rsidP="00CE6704">
      <w:pPr>
        <w:shd w:val="clear" w:color="auto" w:fill="FFFFFF"/>
        <w:spacing w:after="0" w:line="240" w:lineRule="auto"/>
        <w:textAlignment w:val="baseline"/>
        <w:rPr>
          <w:rFonts w:ascii="Arial" w:eastAsia="Times New Roman" w:hAnsi="Arial" w:cs="Arial"/>
          <w:color w:val="585858"/>
          <w:sz w:val="27"/>
          <w:szCs w:val="27"/>
          <w:lang w:eastAsia="en-GB"/>
        </w:rPr>
      </w:pPr>
    </w:p>
    <w:p w:rsidR="00E56AD7" w:rsidRPr="002E205F" w:rsidRDefault="00E56AD7" w:rsidP="00E56AD7">
      <w:pPr>
        <w:shd w:val="clear" w:color="auto" w:fill="FFFFFF"/>
        <w:spacing w:after="0" w:line="240" w:lineRule="auto"/>
        <w:textAlignment w:val="baseline"/>
        <w:rPr>
          <w:rFonts w:ascii="inherit" w:eastAsia="Times New Roman" w:hAnsi="inherit" w:cs="Arial"/>
          <w:b/>
          <w:bCs/>
          <w:color w:val="585858"/>
          <w:sz w:val="27"/>
          <w:szCs w:val="27"/>
          <w:lang w:eastAsia="en-GB"/>
        </w:rPr>
      </w:pPr>
      <w:r w:rsidRPr="002E205F">
        <w:rPr>
          <w:rFonts w:ascii="inherit" w:eastAsia="Times New Roman" w:hAnsi="inherit" w:cs="Arial"/>
          <w:b/>
          <w:bCs/>
          <w:color w:val="585858"/>
          <w:sz w:val="27"/>
          <w:szCs w:val="27"/>
          <w:lang w:eastAsia="en-GB"/>
        </w:rPr>
        <w:t xml:space="preserve">Required </w:t>
      </w:r>
      <w:proofErr w:type="gramStart"/>
      <w:r w:rsidRPr="002E205F">
        <w:rPr>
          <w:rFonts w:ascii="inherit" w:eastAsia="Times New Roman" w:hAnsi="inherit" w:cs="Arial"/>
          <w:b/>
          <w:bCs/>
          <w:color w:val="585858"/>
          <w:sz w:val="27"/>
          <w:szCs w:val="27"/>
          <w:lang w:eastAsia="en-GB"/>
        </w:rPr>
        <w:t>field(s) are</w:t>
      </w:r>
      <w:proofErr w:type="gramEnd"/>
      <w:r w:rsidRPr="002E205F">
        <w:rPr>
          <w:rFonts w:ascii="inherit" w:eastAsia="Times New Roman" w:hAnsi="inherit" w:cs="Arial"/>
          <w:b/>
          <w:bCs/>
          <w:color w:val="585858"/>
          <w:sz w:val="27"/>
          <w:szCs w:val="27"/>
          <w:lang w:eastAsia="en-GB"/>
        </w:rPr>
        <w:t xml:space="preserve"> indicated by </w:t>
      </w:r>
      <w:r w:rsidRPr="002E205F">
        <w:rPr>
          <w:rFonts w:ascii="inherit" w:eastAsia="Times New Roman" w:hAnsi="inherit" w:cs="Arial"/>
          <w:b/>
          <w:bCs/>
          <w:color w:val="B50000"/>
          <w:sz w:val="27"/>
          <w:szCs w:val="27"/>
          <w:bdr w:val="none" w:sz="0" w:space="0" w:color="auto" w:frame="1"/>
          <w:lang w:eastAsia="en-GB"/>
        </w:rPr>
        <w:t>*</w:t>
      </w:r>
    </w:p>
    <w:p w:rsidR="00E56AD7" w:rsidRPr="002E205F" w:rsidRDefault="00E56AD7" w:rsidP="00E56AD7">
      <w:pPr>
        <w:pBdr>
          <w:bottom w:val="single" w:sz="6" w:space="1" w:color="auto"/>
        </w:pBdr>
        <w:spacing w:after="0" w:line="240" w:lineRule="auto"/>
        <w:jc w:val="center"/>
        <w:rPr>
          <w:rFonts w:ascii="Arial" w:eastAsia="Times New Roman" w:hAnsi="Arial" w:cs="Arial"/>
          <w:vanish/>
          <w:sz w:val="16"/>
          <w:szCs w:val="16"/>
          <w:lang w:eastAsia="en-GB"/>
        </w:rPr>
      </w:pPr>
      <w:r w:rsidRPr="002E205F">
        <w:rPr>
          <w:rFonts w:ascii="Arial" w:eastAsia="Times New Roman" w:hAnsi="Arial" w:cs="Arial"/>
          <w:vanish/>
          <w:sz w:val="16"/>
          <w:szCs w:val="16"/>
          <w:lang w:eastAsia="en-GB"/>
        </w:rPr>
        <w:t>Top of Form</w:t>
      </w:r>
    </w:p>
    <w:p w:rsidR="00E56AD7" w:rsidRPr="002E205F" w:rsidRDefault="00E56AD7" w:rsidP="00E56AD7">
      <w:pPr>
        <w:shd w:val="clear" w:color="auto" w:fill="FFFFFF"/>
        <w:spacing w:after="0" w:line="240" w:lineRule="auto"/>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lang w:eastAsia="en-GB"/>
        </w:rPr>
        <w:t>Register your Type 1 Opt-Out Preference</w:t>
      </w:r>
    </w:p>
    <w:p w:rsidR="00E56AD7" w:rsidRPr="002E205F" w:rsidRDefault="00E56AD7" w:rsidP="00E56AD7">
      <w:pPr>
        <w:shd w:val="clear" w:color="auto" w:fill="FFFFFF"/>
        <w:spacing w:before="300" w:after="300" w:line="240" w:lineRule="auto"/>
        <w:textAlignment w:val="baseline"/>
        <w:outlineLvl w:val="2"/>
        <w:rPr>
          <w:rFonts w:ascii="Lucida Sans Unicode" w:eastAsia="Times New Roman" w:hAnsi="Lucida Sans Unicode" w:cs="Lucida Sans Unicode"/>
          <w:b/>
          <w:bCs/>
          <w:color w:val="005842"/>
          <w:sz w:val="32"/>
          <w:szCs w:val="32"/>
          <w:lang w:eastAsia="en-GB"/>
        </w:rPr>
      </w:pPr>
      <w:r w:rsidRPr="002E205F">
        <w:rPr>
          <w:rFonts w:ascii="Lucida Sans Unicode" w:eastAsia="Times New Roman" w:hAnsi="Lucida Sans Unicode" w:cs="Lucida Sans Unicode"/>
          <w:b/>
          <w:bCs/>
          <w:color w:val="005842"/>
          <w:sz w:val="32"/>
          <w:szCs w:val="32"/>
          <w:lang w:eastAsia="en-GB"/>
        </w:rPr>
        <w:t>Register your Type 1 Opt-Out Preference</w:t>
      </w:r>
    </w:p>
    <w:p w:rsidR="00E56AD7" w:rsidRPr="002E205F" w:rsidRDefault="00E56AD7" w:rsidP="00E56AD7">
      <w:pPr>
        <w:shd w:val="clear" w:color="auto" w:fill="FFFFFF"/>
        <w:spacing w:after="0" w:line="240" w:lineRule="auto"/>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lang w:eastAsia="en-GB"/>
        </w:rPr>
        <w:t xml:space="preserve">Are you completing this form on behalf </w:t>
      </w:r>
      <w:proofErr w:type="gramStart"/>
      <w:r w:rsidRPr="002E205F">
        <w:rPr>
          <w:rFonts w:ascii="Arial" w:eastAsia="Times New Roman" w:hAnsi="Arial" w:cs="Arial"/>
          <w:color w:val="585858"/>
          <w:sz w:val="27"/>
          <w:szCs w:val="27"/>
          <w:lang w:eastAsia="en-GB"/>
        </w:rPr>
        <w:t>of:</w:t>
      </w:r>
      <w:proofErr w:type="gramEnd"/>
    </w:p>
    <w:p w:rsidR="00E56AD7" w:rsidRPr="002E205F" w:rsidRDefault="00E56AD7" w:rsidP="00E56AD7">
      <w:pPr>
        <w:shd w:val="clear" w:color="auto" w:fill="FFFFFF"/>
        <w:spacing w:after="0" w:line="240" w:lineRule="auto"/>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4pt;height:18.1pt" o:ole="">
            <v:imagedata r:id="rId13" o:title=""/>
          </v:shape>
          <w:control r:id="rId14" w:name="DefaultOcxName" w:shapeid="_x0000_i1033"/>
        </w:object>
      </w:r>
      <w:r w:rsidRPr="002E205F">
        <w:rPr>
          <w:rFonts w:ascii="Arial" w:eastAsia="Times New Roman" w:hAnsi="Arial" w:cs="Arial"/>
          <w:color w:val="585858"/>
          <w:sz w:val="27"/>
          <w:szCs w:val="27"/>
          <w:lang w:eastAsia="en-GB"/>
        </w:rPr>
        <w:t>Yourself</w:t>
      </w:r>
    </w:p>
    <w:p w:rsidR="00E56AD7" w:rsidRPr="002E205F" w:rsidRDefault="00E56AD7" w:rsidP="00E56AD7">
      <w:pPr>
        <w:shd w:val="clear" w:color="auto" w:fill="FFFFFF"/>
        <w:spacing w:after="0" w:line="240" w:lineRule="auto"/>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lang w:eastAsia="en-GB"/>
        </w:rPr>
        <w:t> </w:t>
      </w:r>
    </w:p>
    <w:p w:rsidR="00CE6704" w:rsidRDefault="00E56AD7" w:rsidP="00CE6704">
      <w:pPr>
        <w:shd w:val="clear" w:color="auto" w:fill="FFFFFF"/>
        <w:spacing w:line="240" w:lineRule="auto"/>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rPr>
        <w:object w:dxaOrig="225" w:dyaOrig="225">
          <v:shape id="_x0000_i1029" type="#_x0000_t75" style="width:20.4pt;height:18.1pt" o:ole="">
            <v:imagedata r:id="rId15" o:title=""/>
          </v:shape>
          <w:control r:id="rId16" w:name="DefaultOcxName1" w:shapeid="_x0000_i1029"/>
        </w:object>
      </w:r>
      <w:r w:rsidRPr="002E205F">
        <w:rPr>
          <w:rFonts w:ascii="Arial" w:eastAsia="Times New Roman" w:hAnsi="Arial" w:cs="Arial"/>
          <w:color w:val="585858"/>
          <w:sz w:val="27"/>
          <w:szCs w:val="27"/>
          <w:lang w:eastAsia="en-GB"/>
        </w:rPr>
        <w:t>Someone else (e.g. a child or dependent)</w:t>
      </w:r>
    </w:p>
    <w:p w:rsidR="00CE6704" w:rsidRDefault="00E56AD7" w:rsidP="00225859">
      <w:pPr>
        <w:spacing w:after="0"/>
        <w:rPr>
          <w:rFonts w:ascii="Arial" w:eastAsia="Times New Roman" w:hAnsi="Arial" w:cs="Arial"/>
          <w:color w:val="585858"/>
          <w:sz w:val="27"/>
          <w:szCs w:val="27"/>
          <w:lang w:eastAsia="en-GB"/>
        </w:rPr>
      </w:pPr>
      <w:proofErr w:type="gramStart"/>
      <w:r w:rsidRPr="002E205F">
        <w:rPr>
          <w:rFonts w:ascii="Arial" w:eastAsia="Times New Roman" w:hAnsi="Arial" w:cs="Arial"/>
          <w:color w:val="585858"/>
          <w:sz w:val="27"/>
          <w:szCs w:val="27"/>
          <w:lang w:eastAsia="en-GB"/>
        </w:rPr>
        <w:t>Your</w:t>
      </w:r>
      <w:proofErr w:type="gramEnd"/>
      <w:r w:rsidRPr="002E205F">
        <w:rPr>
          <w:rFonts w:ascii="Arial" w:eastAsia="Times New Roman" w:hAnsi="Arial" w:cs="Arial"/>
          <w:color w:val="585858"/>
          <w:sz w:val="27"/>
          <w:szCs w:val="27"/>
          <w:lang w:eastAsia="en-GB"/>
        </w:rPr>
        <w:t xml:space="preserve"> First Names: </w:t>
      </w:r>
      <w:bookmarkStart w:id="0" w:name="_GoBack"/>
      <w:bookmarkEnd w:id="0"/>
    </w:p>
    <w:p w:rsidR="00E56AD7" w:rsidRDefault="00E56AD7" w:rsidP="00225859">
      <w:pPr>
        <w:spacing w:after="0"/>
        <w:rPr>
          <w:rFonts w:ascii="Arial" w:eastAsia="Times New Roman" w:hAnsi="Arial" w:cs="Arial"/>
          <w:color w:val="585858"/>
          <w:sz w:val="27"/>
          <w:szCs w:val="27"/>
          <w:lang w:eastAsia="en-GB"/>
        </w:rPr>
      </w:pPr>
      <w:r w:rsidRPr="002E205F">
        <w:rPr>
          <w:rFonts w:ascii="Arial" w:eastAsia="Times New Roman" w:hAnsi="Arial" w:cs="Arial"/>
          <w:color w:val="585858"/>
          <w:sz w:val="27"/>
          <w:szCs w:val="27"/>
          <w:lang w:eastAsia="en-GB"/>
        </w:rPr>
        <w:t>Your Last Name: </w:t>
      </w:r>
    </w:p>
    <w:p w:rsidR="00CE6704" w:rsidRDefault="00CE6704" w:rsidP="00225859">
      <w:pPr>
        <w:spacing w:after="0"/>
        <w:rPr>
          <w:rFonts w:ascii="Tahoma" w:hAnsi="Tahoma" w:cs="Tahoma"/>
          <w:sz w:val="20"/>
          <w:szCs w:val="20"/>
        </w:rPr>
      </w:pPr>
    </w:p>
    <w:p w:rsidR="00D407EA" w:rsidRDefault="00E56AD7" w:rsidP="00EA79B4">
      <w:pPr>
        <w:rPr>
          <w:rFonts w:ascii="Arial" w:eastAsia="Times New Roman" w:hAnsi="Arial" w:cs="Arial"/>
          <w:color w:val="585858"/>
          <w:sz w:val="27"/>
          <w:szCs w:val="27"/>
          <w:lang w:eastAsia="en-GB"/>
        </w:rPr>
      </w:pPr>
      <w:proofErr w:type="gramStart"/>
      <w:r w:rsidRPr="002E205F">
        <w:rPr>
          <w:rFonts w:ascii="Arial" w:eastAsia="Times New Roman" w:hAnsi="Arial" w:cs="Arial"/>
          <w:color w:val="585858"/>
          <w:sz w:val="27"/>
          <w:szCs w:val="27"/>
          <w:lang w:eastAsia="en-GB"/>
        </w:rPr>
        <w:t>Your</w:t>
      </w:r>
      <w:proofErr w:type="gramEnd"/>
      <w:r w:rsidRPr="002E205F">
        <w:rPr>
          <w:rFonts w:ascii="Arial" w:eastAsia="Times New Roman" w:hAnsi="Arial" w:cs="Arial"/>
          <w:color w:val="585858"/>
          <w:sz w:val="27"/>
          <w:szCs w:val="27"/>
          <w:lang w:eastAsia="en-GB"/>
        </w:rPr>
        <w:t xml:space="preserve"> Date of Birth: </w:t>
      </w:r>
    </w:p>
    <w:p w:rsidR="00E56AD7" w:rsidRDefault="00E56AD7" w:rsidP="00EA79B4">
      <w:pPr>
        <w:rPr>
          <w:rFonts w:ascii="Arial" w:eastAsia="Times New Roman" w:hAnsi="Arial" w:cs="Arial"/>
          <w:color w:val="585858"/>
          <w:sz w:val="27"/>
          <w:szCs w:val="27"/>
          <w:lang w:eastAsia="en-GB"/>
        </w:rPr>
      </w:pPr>
      <w:proofErr w:type="gramStart"/>
      <w:r w:rsidRPr="002E205F">
        <w:rPr>
          <w:rFonts w:ascii="Arial" w:eastAsia="Times New Roman" w:hAnsi="Arial" w:cs="Arial"/>
          <w:color w:val="585858"/>
          <w:sz w:val="27"/>
          <w:szCs w:val="27"/>
          <w:lang w:eastAsia="en-GB"/>
        </w:rPr>
        <w:t>Your</w:t>
      </w:r>
      <w:proofErr w:type="gramEnd"/>
      <w:r w:rsidRPr="002E205F">
        <w:rPr>
          <w:rFonts w:ascii="Arial" w:eastAsia="Times New Roman" w:hAnsi="Arial" w:cs="Arial"/>
          <w:color w:val="585858"/>
          <w:sz w:val="27"/>
          <w:szCs w:val="27"/>
          <w:lang w:eastAsia="en-GB"/>
        </w:rPr>
        <w:t xml:space="preserve"> Phone Number: </w:t>
      </w:r>
    </w:p>
    <w:p w:rsidR="00E56AD7" w:rsidRDefault="00E56AD7" w:rsidP="00EA79B4">
      <w:pPr>
        <w:rPr>
          <w:rFonts w:ascii="Arial" w:eastAsia="Times New Roman" w:hAnsi="Arial" w:cs="Arial"/>
          <w:color w:val="585858"/>
          <w:sz w:val="27"/>
          <w:szCs w:val="27"/>
          <w:lang w:eastAsia="en-GB"/>
        </w:rPr>
      </w:pPr>
      <w:proofErr w:type="gramStart"/>
      <w:r w:rsidRPr="002E205F">
        <w:rPr>
          <w:rFonts w:ascii="Arial" w:eastAsia="Times New Roman" w:hAnsi="Arial" w:cs="Arial"/>
          <w:color w:val="585858"/>
          <w:sz w:val="27"/>
          <w:szCs w:val="27"/>
          <w:lang w:eastAsia="en-GB"/>
        </w:rPr>
        <w:t>Your</w:t>
      </w:r>
      <w:proofErr w:type="gramEnd"/>
      <w:r w:rsidRPr="002E205F">
        <w:rPr>
          <w:rFonts w:ascii="Arial" w:eastAsia="Times New Roman" w:hAnsi="Arial" w:cs="Arial"/>
          <w:color w:val="585858"/>
          <w:sz w:val="27"/>
          <w:szCs w:val="27"/>
          <w:lang w:eastAsia="en-GB"/>
        </w:rPr>
        <w:t xml:space="preserve"> Email: </w:t>
      </w:r>
    </w:p>
    <w:p w:rsidR="00E56AD7" w:rsidRDefault="00E56AD7" w:rsidP="00EA79B4">
      <w:pPr>
        <w:rPr>
          <w:rFonts w:ascii="Arial" w:eastAsia="Times New Roman" w:hAnsi="Arial" w:cs="Arial"/>
          <w:color w:val="585858"/>
          <w:sz w:val="27"/>
          <w:szCs w:val="27"/>
          <w:lang w:eastAsia="en-GB"/>
        </w:rPr>
      </w:pPr>
      <w:r w:rsidRPr="002E205F">
        <w:rPr>
          <w:rFonts w:ascii="Arial" w:eastAsia="Times New Roman" w:hAnsi="Arial" w:cs="Arial"/>
          <w:color w:val="585858"/>
          <w:sz w:val="27"/>
          <w:szCs w:val="27"/>
          <w:lang w:eastAsia="en-GB"/>
        </w:rPr>
        <w:t>Address:</w:t>
      </w:r>
    </w:p>
    <w:p w:rsidR="00E56AD7" w:rsidRDefault="00E56AD7" w:rsidP="00EA79B4">
      <w:pPr>
        <w:rPr>
          <w:rFonts w:ascii="Arial" w:eastAsia="Times New Roman" w:hAnsi="Arial" w:cs="Arial"/>
          <w:color w:val="585858"/>
          <w:sz w:val="27"/>
          <w:szCs w:val="27"/>
          <w:lang w:eastAsia="en-GB"/>
        </w:rPr>
      </w:pPr>
    </w:p>
    <w:p w:rsidR="00E56AD7" w:rsidRDefault="00E56AD7" w:rsidP="00EA79B4">
      <w:pPr>
        <w:rPr>
          <w:rFonts w:ascii="Arial" w:eastAsia="Times New Roman" w:hAnsi="Arial" w:cs="Arial"/>
          <w:color w:val="585858"/>
          <w:sz w:val="27"/>
          <w:szCs w:val="27"/>
          <w:lang w:eastAsia="en-GB"/>
        </w:rPr>
      </w:pPr>
    </w:p>
    <w:p w:rsidR="00E56AD7" w:rsidRDefault="00E56AD7" w:rsidP="00EA79B4">
      <w:pPr>
        <w:rPr>
          <w:rFonts w:ascii="Arial" w:eastAsia="Times New Roman" w:hAnsi="Arial" w:cs="Arial"/>
          <w:color w:val="585858"/>
          <w:sz w:val="27"/>
          <w:szCs w:val="27"/>
          <w:lang w:eastAsia="en-GB"/>
        </w:rPr>
      </w:pPr>
      <w:r w:rsidRPr="002E205F">
        <w:rPr>
          <w:rFonts w:ascii="Arial" w:eastAsia="Times New Roman" w:hAnsi="Arial" w:cs="Arial"/>
          <w:color w:val="585858"/>
          <w:sz w:val="27"/>
          <w:szCs w:val="27"/>
          <w:lang w:eastAsia="en-GB"/>
        </w:rPr>
        <w:t>Postcode:</w:t>
      </w:r>
    </w:p>
    <w:p w:rsidR="00E56AD7" w:rsidRDefault="00E56AD7" w:rsidP="00EA79B4">
      <w:pPr>
        <w:rPr>
          <w:rFonts w:ascii="Arial" w:eastAsia="Times New Roman" w:hAnsi="Arial" w:cs="Arial"/>
          <w:color w:val="585858"/>
          <w:sz w:val="27"/>
          <w:szCs w:val="27"/>
          <w:lang w:eastAsia="en-GB"/>
        </w:rPr>
      </w:pPr>
      <w:r w:rsidRPr="002E205F">
        <w:rPr>
          <w:rFonts w:ascii="Arial" w:eastAsia="Times New Roman" w:hAnsi="Arial" w:cs="Arial"/>
          <w:color w:val="585858"/>
          <w:sz w:val="27"/>
          <w:szCs w:val="27"/>
          <w:lang w:eastAsia="en-GB"/>
        </w:rPr>
        <w:t>NHS Number:</w:t>
      </w:r>
    </w:p>
    <w:p w:rsidR="00E56AD7" w:rsidRPr="002E205F" w:rsidRDefault="00E56AD7" w:rsidP="00E56AD7">
      <w:pPr>
        <w:pBdr>
          <w:top w:val="single" w:sz="12" w:space="11" w:color="E8E8E8"/>
        </w:pBdr>
        <w:spacing w:before="300" w:after="300" w:line="240" w:lineRule="auto"/>
        <w:textAlignment w:val="baseline"/>
        <w:outlineLvl w:val="2"/>
        <w:rPr>
          <w:rFonts w:ascii="Lucida Sans Unicode" w:eastAsia="Times New Roman" w:hAnsi="Lucida Sans Unicode" w:cs="Lucida Sans Unicode"/>
          <w:b/>
          <w:bCs/>
          <w:color w:val="005842"/>
          <w:sz w:val="32"/>
          <w:szCs w:val="32"/>
          <w:lang w:eastAsia="en-GB"/>
        </w:rPr>
      </w:pPr>
      <w:proofErr w:type="gramStart"/>
      <w:r w:rsidRPr="002E205F">
        <w:rPr>
          <w:rFonts w:ascii="Lucida Sans Unicode" w:eastAsia="Times New Roman" w:hAnsi="Lucida Sans Unicode" w:cs="Lucida Sans Unicode"/>
          <w:b/>
          <w:bCs/>
          <w:color w:val="005842"/>
          <w:sz w:val="32"/>
          <w:szCs w:val="32"/>
          <w:lang w:eastAsia="en-GB"/>
        </w:rPr>
        <w:t>Your</w:t>
      </w:r>
      <w:proofErr w:type="gramEnd"/>
      <w:r w:rsidRPr="002E205F">
        <w:rPr>
          <w:rFonts w:ascii="Lucida Sans Unicode" w:eastAsia="Times New Roman" w:hAnsi="Lucida Sans Unicode" w:cs="Lucida Sans Unicode"/>
          <w:b/>
          <w:bCs/>
          <w:color w:val="005842"/>
          <w:sz w:val="32"/>
          <w:szCs w:val="32"/>
          <w:lang w:eastAsia="en-GB"/>
        </w:rPr>
        <w:t xml:space="preserve"> Decision</w:t>
      </w:r>
    </w:p>
    <w:p w:rsidR="00E56AD7" w:rsidRPr="002E205F" w:rsidRDefault="00E56AD7" w:rsidP="00E56AD7">
      <w:pPr>
        <w:shd w:val="clear" w:color="auto" w:fill="FFFFFF"/>
        <w:spacing w:after="0" w:line="240" w:lineRule="auto"/>
        <w:textAlignment w:val="baseline"/>
        <w:rPr>
          <w:rFonts w:ascii="Lucida Sans Unicode" w:eastAsia="Times New Roman" w:hAnsi="Lucida Sans Unicode" w:cs="Lucida Sans Unicode"/>
          <w:b/>
          <w:bCs/>
          <w:color w:val="444444"/>
          <w:sz w:val="21"/>
          <w:szCs w:val="21"/>
          <w:lang w:eastAsia="en-GB"/>
        </w:rPr>
      </w:pPr>
      <w:r w:rsidRPr="002E205F">
        <w:rPr>
          <w:rFonts w:ascii="Lucida Sans Unicode" w:eastAsia="Times New Roman" w:hAnsi="Lucida Sans Unicode" w:cs="Lucida Sans Unicode"/>
          <w:b/>
          <w:bCs/>
          <w:color w:val="444444"/>
          <w:sz w:val="21"/>
          <w:szCs w:val="21"/>
          <w:lang w:eastAsia="en-GB"/>
        </w:rPr>
        <w:t>Please select one of the following: </w:t>
      </w:r>
      <w:r w:rsidRPr="002E205F">
        <w:rPr>
          <w:rFonts w:ascii="inherit" w:eastAsia="Times New Roman" w:hAnsi="inherit" w:cs="Lucida Sans Unicode"/>
          <w:b/>
          <w:bCs/>
          <w:color w:val="B50000"/>
          <w:sz w:val="21"/>
          <w:szCs w:val="21"/>
          <w:bdr w:val="none" w:sz="0" w:space="0" w:color="auto" w:frame="1"/>
          <w:lang w:eastAsia="en-GB"/>
        </w:rPr>
        <w:t>*</w:t>
      </w:r>
    </w:p>
    <w:p w:rsidR="00E56AD7" w:rsidRPr="002E205F" w:rsidRDefault="00E56AD7" w:rsidP="00E56AD7">
      <w:pPr>
        <w:shd w:val="clear" w:color="auto" w:fill="FFFFFF"/>
        <w:spacing w:after="0" w:line="240" w:lineRule="auto"/>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rPr>
        <w:object w:dxaOrig="225" w:dyaOrig="225">
          <v:shape id="_x0000_i1048" type="#_x0000_t75" style="width:20.4pt;height:18.1pt" o:ole="">
            <v:imagedata r:id="rId15" o:title=""/>
          </v:shape>
          <w:control r:id="rId17" w:name="DefaultOcxName10" w:shapeid="_x0000_i1048"/>
        </w:object>
      </w:r>
      <w:r w:rsidRPr="002E205F">
        <w:rPr>
          <w:rFonts w:ascii="Arial" w:eastAsia="Times New Roman" w:hAnsi="Arial" w:cs="Arial"/>
          <w:color w:val="585858"/>
          <w:sz w:val="27"/>
          <w:szCs w:val="27"/>
          <w:lang w:eastAsia="en-GB"/>
        </w:rPr>
        <w:t xml:space="preserve">Opt Out: I do not allow my identifiable patient data to be shared outside of the GP practice for purposes except my own care. Or I do not allow the patient </w:t>
      </w:r>
      <w:proofErr w:type="spellStart"/>
      <w:r w:rsidRPr="002E205F">
        <w:rPr>
          <w:rFonts w:ascii="Arial" w:eastAsia="Times New Roman" w:hAnsi="Arial" w:cs="Arial"/>
          <w:color w:val="585858"/>
          <w:sz w:val="27"/>
          <w:szCs w:val="27"/>
          <w:lang w:eastAsia="en-GB"/>
        </w:rPr>
        <w:t>above's</w:t>
      </w:r>
      <w:proofErr w:type="spellEnd"/>
      <w:r w:rsidRPr="002E205F">
        <w:rPr>
          <w:rFonts w:ascii="Arial" w:eastAsia="Times New Roman" w:hAnsi="Arial" w:cs="Arial"/>
          <w:color w:val="585858"/>
          <w:sz w:val="27"/>
          <w:szCs w:val="27"/>
          <w:lang w:eastAsia="en-GB"/>
        </w:rPr>
        <w:t xml:space="preserve"> identifiable patient data to be shared outside of the GP practice for purposes except their own care.</w:t>
      </w:r>
    </w:p>
    <w:p w:rsidR="00E56AD7" w:rsidRPr="002E205F" w:rsidRDefault="00E56AD7" w:rsidP="00E56AD7">
      <w:pPr>
        <w:shd w:val="clear" w:color="auto" w:fill="FFFFFF"/>
        <w:spacing w:line="240" w:lineRule="auto"/>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rPr>
        <w:object w:dxaOrig="225" w:dyaOrig="225">
          <v:shape id="_x0000_i1047" type="#_x0000_t75" style="width:20.4pt;height:18.1pt" o:ole="">
            <v:imagedata r:id="rId15" o:title=""/>
          </v:shape>
          <w:control r:id="rId18" w:name="DefaultOcxName11" w:shapeid="_x0000_i1047"/>
        </w:object>
      </w:r>
      <w:r w:rsidRPr="002E205F">
        <w:rPr>
          <w:rFonts w:ascii="Arial" w:eastAsia="Times New Roman" w:hAnsi="Arial" w:cs="Arial"/>
          <w:color w:val="585858"/>
          <w:sz w:val="27"/>
          <w:szCs w:val="27"/>
          <w:lang w:eastAsia="en-GB"/>
        </w:rPr>
        <w:t xml:space="preserve">Withdraw Opt-Out (Opt-In): I do allow my identifiable patient data to be shared outside of the GP practice for purposes beyond my own care. Or I do allow the patient </w:t>
      </w:r>
      <w:proofErr w:type="spellStart"/>
      <w:r w:rsidRPr="002E205F">
        <w:rPr>
          <w:rFonts w:ascii="Arial" w:eastAsia="Times New Roman" w:hAnsi="Arial" w:cs="Arial"/>
          <w:color w:val="585858"/>
          <w:sz w:val="27"/>
          <w:szCs w:val="27"/>
          <w:lang w:eastAsia="en-GB"/>
        </w:rPr>
        <w:t>above's</w:t>
      </w:r>
      <w:proofErr w:type="spellEnd"/>
      <w:r w:rsidRPr="002E205F">
        <w:rPr>
          <w:rFonts w:ascii="Arial" w:eastAsia="Times New Roman" w:hAnsi="Arial" w:cs="Arial"/>
          <w:color w:val="585858"/>
          <w:sz w:val="27"/>
          <w:szCs w:val="27"/>
          <w:lang w:eastAsia="en-GB"/>
        </w:rPr>
        <w:t xml:space="preserve"> identifiable patient data to be shared outside of the GP practice for purposes beyond their own care</w:t>
      </w:r>
    </w:p>
    <w:p w:rsidR="00E56AD7" w:rsidRPr="002E205F" w:rsidRDefault="00E56AD7" w:rsidP="00E56AD7">
      <w:pPr>
        <w:pBdr>
          <w:top w:val="single" w:sz="12" w:space="11" w:color="E8E8E8"/>
        </w:pBdr>
        <w:spacing w:before="300" w:after="300" w:line="240" w:lineRule="auto"/>
        <w:textAlignment w:val="baseline"/>
        <w:outlineLvl w:val="2"/>
        <w:rPr>
          <w:rFonts w:ascii="Lucida Sans Unicode" w:eastAsia="Times New Roman" w:hAnsi="Lucida Sans Unicode" w:cs="Lucida Sans Unicode"/>
          <w:b/>
          <w:bCs/>
          <w:color w:val="005842"/>
          <w:sz w:val="32"/>
          <w:szCs w:val="32"/>
          <w:lang w:eastAsia="en-GB"/>
        </w:rPr>
      </w:pPr>
      <w:proofErr w:type="gramStart"/>
      <w:r w:rsidRPr="002E205F">
        <w:rPr>
          <w:rFonts w:ascii="Lucida Sans Unicode" w:eastAsia="Times New Roman" w:hAnsi="Lucida Sans Unicode" w:cs="Lucida Sans Unicode"/>
          <w:b/>
          <w:bCs/>
          <w:color w:val="005842"/>
          <w:sz w:val="32"/>
          <w:szCs w:val="32"/>
          <w:lang w:eastAsia="en-GB"/>
        </w:rPr>
        <w:t>Your</w:t>
      </w:r>
      <w:proofErr w:type="gramEnd"/>
      <w:r w:rsidRPr="002E205F">
        <w:rPr>
          <w:rFonts w:ascii="Lucida Sans Unicode" w:eastAsia="Times New Roman" w:hAnsi="Lucida Sans Unicode" w:cs="Lucida Sans Unicode"/>
          <w:b/>
          <w:bCs/>
          <w:color w:val="005842"/>
          <w:sz w:val="32"/>
          <w:szCs w:val="32"/>
          <w:lang w:eastAsia="en-GB"/>
        </w:rPr>
        <w:t xml:space="preserve"> Declaration</w:t>
      </w:r>
    </w:p>
    <w:p w:rsidR="00E56AD7" w:rsidRPr="002E205F" w:rsidRDefault="00E56AD7" w:rsidP="00E56AD7">
      <w:pPr>
        <w:shd w:val="clear" w:color="auto" w:fill="FFFFFF"/>
        <w:spacing w:after="0" w:line="240" w:lineRule="auto"/>
        <w:textAlignment w:val="baseline"/>
        <w:rPr>
          <w:rFonts w:ascii="Lucida Sans Unicode" w:eastAsia="Times New Roman" w:hAnsi="Lucida Sans Unicode" w:cs="Lucida Sans Unicode"/>
          <w:b/>
          <w:bCs/>
          <w:color w:val="444444"/>
          <w:sz w:val="21"/>
          <w:szCs w:val="21"/>
          <w:lang w:eastAsia="en-GB"/>
        </w:rPr>
      </w:pPr>
      <w:r w:rsidRPr="002E205F">
        <w:rPr>
          <w:rFonts w:ascii="Lucida Sans Unicode" w:eastAsia="Times New Roman" w:hAnsi="Lucida Sans Unicode" w:cs="Lucida Sans Unicode"/>
          <w:b/>
          <w:bCs/>
          <w:color w:val="444444"/>
          <w:sz w:val="21"/>
          <w:szCs w:val="21"/>
          <w:lang w:eastAsia="en-GB"/>
        </w:rPr>
        <w:t>I confirm that: </w:t>
      </w:r>
      <w:r w:rsidRPr="002E205F">
        <w:rPr>
          <w:rFonts w:ascii="inherit" w:eastAsia="Times New Roman" w:hAnsi="inherit" w:cs="Lucida Sans Unicode"/>
          <w:b/>
          <w:bCs/>
          <w:color w:val="B50000"/>
          <w:sz w:val="21"/>
          <w:szCs w:val="21"/>
          <w:bdr w:val="none" w:sz="0" w:space="0" w:color="auto" w:frame="1"/>
          <w:lang w:eastAsia="en-GB"/>
        </w:rPr>
        <w:t>*</w:t>
      </w:r>
    </w:p>
    <w:p w:rsidR="00E56AD7" w:rsidRPr="002E205F" w:rsidRDefault="00E56AD7" w:rsidP="00E56AD7">
      <w:pPr>
        <w:shd w:val="clear" w:color="auto" w:fill="FFFFFF"/>
        <w:spacing w:line="240" w:lineRule="auto"/>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rPr>
        <w:object w:dxaOrig="225" w:dyaOrig="225">
          <v:shape id="_x0000_i1046" type="#_x0000_t75" style="width:20.4pt;height:18.1pt" o:ole="">
            <v:imagedata r:id="rId19" o:title=""/>
          </v:shape>
          <w:control r:id="rId20" w:name="DefaultOcxName12" w:shapeid="_x0000_i1046"/>
        </w:object>
      </w:r>
      <w:r w:rsidRPr="002E205F">
        <w:rPr>
          <w:rFonts w:ascii="Arial" w:eastAsia="Times New Roman" w:hAnsi="Arial" w:cs="Arial"/>
          <w:color w:val="585858"/>
          <w:sz w:val="27"/>
          <w:szCs w:val="27"/>
          <w:lang w:eastAsia="en-GB"/>
        </w:rPr>
        <w:t>The information I have given in this form is correct</w:t>
      </w:r>
    </w:p>
    <w:p w:rsidR="00E56AD7" w:rsidRPr="002E205F" w:rsidRDefault="00E56AD7" w:rsidP="00E56AD7">
      <w:pPr>
        <w:shd w:val="clear" w:color="auto" w:fill="FFFFFF"/>
        <w:spacing w:after="0" w:line="240" w:lineRule="auto"/>
        <w:textAlignment w:val="baseline"/>
        <w:rPr>
          <w:rFonts w:ascii="Lucida Sans Unicode" w:eastAsia="Times New Roman" w:hAnsi="Lucida Sans Unicode" w:cs="Lucida Sans Unicode"/>
          <w:b/>
          <w:bCs/>
          <w:color w:val="444444"/>
          <w:sz w:val="21"/>
          <w:szCs w:val="21"/>
          <w:lang w:eastAsia="en-GB"/>
        </w:rPr>
      </w:pPr>
      <w:r w:rsidRPr="002E205F">
        <w:rPr>
          <w:rFonts w:ascii="Lucida Sans Unicode" w:eastAsia="Times New Roman" w:hAnsi="Lucida Sans Unicode" w:cs="Lucida Sans Unicode"/>
          <w:b/>
          <w:bCs/>
          <w:color w:val="444444"/>
          <w:sz w:val="21"/>
          <w:szCs w:val="21"/>
          <w:lang w:eastAsia="en-GB"/>
        </w:rPr>
        <w:t>Please select one of the following: </w:t>
      </w:r>
      <w:r w:rsidRPr="002E205F">
        <w:rPr>
          <w:rFonts w:ascii="inherit" w:eastAsia="Times New Roman" w:hAnsi="inherit" w:cs="Lucida Sans Unicode"/>
          <w:b/>
          <w:bCs/>
          <w:color w:val="B50000"/>
          <w:sz w:val="21"/>
          <w:szCs w:val="21"/>
          <w:bdr w:val="none" w:sz="0" w:space="0" w:color="auto" w:frame="1"/>
          <w:lang w:eastAsia="en-GB"/>
        </w:rPr>
        <w:t>*</w:t>
      </w:r>
    </w:p>
    <w:p w:rsidR="00E56AD7" w:rsidRPr="002E205F" w:rsidRDefault="00E56AD7" w:rsidP="00E56AD7">
      <w:pPr>
        <w:shd w:val="clear" w:color="auto" w:fill="FFFFFF"/>
        <w:spacing w:after="0" w:line="240" w:lineRule="auto"/>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rPr>
        <w:object w:dxaOrig="225" w:dyaOrig="225">
          <v:shape id="_x0000_i1045" type="#_x0000_t75" style="width:20.4pt;height:18.1pt" o:ole="">
            <v:imagedata r:id="rId15" o:title=""/>
          </v:shape>
          <w:control r:id="rId21" w:name="DefaultOcxName13" w:shapeid="_x0000_i1045"/>
        </w:object>
      </w:r>
      <w:r w:rsidRPr="002E205F">
        <w:rPr>
          <w:rFonts w:ascii="Arial" w:eastAsia="Times New Roman" w:hAnsi="Arial" w:cs="Arial"/>
          <w:color w:val="585858"/>
          <w:sz w:val="27"/>
          <w:szCs w:val="27"/>
          <w:lang w:eastAsia="en-GB"/>
        </w:rPr>
        <w:t>I am completing this form for myself</w:t>
      </w:r>
    </w:p>
    <w:p w:rsidR="00E56AD7" w:rsidRDefault="00E56AD7" w:rsidP="00E56AD7">
      <w:pPr>
        <w:shd w:val="clear" w:color="auto" w:fill="FFFFFF"/>
        <w:spacing w:line="240" w:lineRule="auto"/>
        <w:textAlignment w:val="baseline"/>
        <w:rPr>
          <w:rFonts w:ascii="Arial" w:eastAsia="Times New Roman" w:hAnsi="Arial" w:cs="Arial"/>
          <w:color w:val="585858"/>
          <w:sz w:val="27"/>
          <w:szCs w:val="27"/>
          <w:lang w:eastAsia="en-GB"/>
        </w:rPr>
      </w:pPr>
      <w:r w:rsidRPr="002E205F">
        <w:rPr>
          <w:rFonts w:ascii="Arial" w:eastAsia="Times New Roman" w:hAnsi="Arial" w:cs="Arial"/>
          <w:color w:val="585858"/>
          <w:sz w:val="27"/>
          <w:szCs w:val="27"/>
        </w:rPr>
        <w:object w:dxaOrig="225" w:dyaOrig="225">
          <v:shape id="_x0000_i1044" type="#_x0000_t75" style="width:20.4pt;height:18.1pt" o:ole="">
            <v:imagedata r:id="rId15" o:title=""/>
          </v:shape>
          <w:control r:id="rId22" w:name="DefaultOcxName14" w:shapeid="_x0000_i1044"/>
        </w:object>
      </w:r>
      <w:r w:rsidRPr="002E205F">
        <w:rPr>
          <w:rFonts w:ascii="Arial" w:eastAsia="Times New Roman" w:hAnsi="Arial" w:cs="Arial"/>
          <w:color w:val="585858"/>
          <w:sz w:val="27"/>
          <w:szCs w:val="27"/>
          <w:lang w:eastAsia="en-GB"/>
        </w:rPr>
        <w:t>I am the parent or legal guardian of the dependent person I am making a choice for</w:t>
      </w:r>
    </w:p>
    <w:p w:rsidR="00E56AD7" w:rsidRDefault="00E56AD7" w:rsidP="00E56AD7">
      <w:pPr>
        <w:shd w:val="clear" w:color="auto" w:fill="FFFFFF"/>
        <w:spacing w:line="240" w:lineRule="auto"/>
        <w:textAlignment w:val="baseline"/>
        <w:rPr>
          <w:rFonts w:ascii="Arial" w:eastAsia="Times New Roman" w:hAnsi="Arial" w:cs="Arial"/>
          <w:color w:val="585858"/>
          <w:sz w:val="27"/>
          <w:szCs w:val="27"/>
          <w:lang w:eastAsia="en-GB"/>
        </w:rPr>
      </w:pPr>
    </w:p>
    <w:p w:rsidR="00E56AD7" w:rsidRDefault="00E56AD7" w:rsidP="00E56AD7">
      <w:pPr>
        <w:shd w:val="clear" w:color="auto" w:fill="FFFFFF"/>
        <w:spacing w:line="240" w:lineRule="auto"/>
        <w:textAlignment w:val="baseline"/>
        <w:rPr>
          <w:rFonts w:ascii="Arial" w:eastAsia="Times New Roman" w:hAnsi="Arial" w:cs="Arial"/>
          <w:color w:val="585858"/>
          <w:sz w:val="27"/>
          <w:szCs w:val="27"/>
          <w:lang w:eastAsia="en-GB"/>
        </w:rPr>
      </w:pPr>
      <w:r>
        <w:rPr>
          <w:rFonts w:ascii="Arial" w:eastAsia="Times New Roman" w:hAnsi="Arial" w:cs="Arial"/>
          <w:color w:val="585858"/>
          <w:sz w:val="27"/>
          <w:szCs w:val="27"/>
          <w:lang w:eastAsia="en-GB"/>
        </w:rPr>
        <w:t xml:space="preserve">This form can be printed and sent in to the practice or emailed to </w:t>
      </w:r>
      <w:hyperlink r:id="rId23" w:history="1">
        <w:r w:rsidRPr="00B65226">
          <w:rPr>
            <w:rStyle w:val="Hyperlink"/>
            <w:rFonts w:ascii="Arial" w:eastAsia="Times New Roman" w:hAnsi="Arial" w:cs="Arial"/>
            <w:sz w:val="27"/>
            <w:szCs w:val="27"/>
            <w:lang w:eastAsia="en-GB"/>
          </w:rPr>
          <w:t>shere.surgery@nhs.net</w:t>
        </w:r>
      </w:hyperlink>
    </w:p>
    <w:p w:rsidR="00E56AD7" w:rsidRDefault="00E56AD7" w:rsidP="00E56AD7">
      <w:pPr>
        <w:shd w:val="clear" w:color="auto" w:fill="FFFFFF"/>
        <w:spacing w:line="240" w:lineRule="auto"/>
        <w:textAlignment w:val="baseline"/>
        <w:rPr>
          <w:rFonts w:ascii="Arial" w:eastAsia="Times New Roman" w:hAnsi="Arial" w:cs="Arial"/>
          <w:color w:val="585858"/>
          <w:sz w:val="27"/>
          <w:szCs w:val="27"/>
          <w:lang w:eastAsia="en-GB"/>
        </w:rPr>
      </w:pPr>
      <w:r>
        <w:rPr>
          <w:rFonts w:ascii="Arial" w:eastAsia="Times New Roman" w:hAnsi="Arial" w:cs="Arial"/>
          <w:color w:val="585858"/>
          <w:sz w:val="27"/>
          <w:szCs w:val="27"/>
          <w:lang w:eastAsia="en-GB"/>
        </w:rPr>
        <w:t>This should be done by 30</w:t>
      </w:r>
      <w:r w:rsidRPr="00E56AD7">
        <w:rPr>
          <w:rFonts w:ascii="Arial" w:eastAsia="Times New Roman" w:hAnsi="Arial" w:cs="Arial"/>
          <w:color w:val="585858"/>
          <w:sz w:val="27"/>
          <w:szCs w:val="27"/>
          <w:vertAlign w:val="superscript"/>
          <w:lang w:eastAsia="en-GB"/>
        </w:rPr>
        <w:t>th</w:t>
      </w:r>
      <w:r>
        <w:rPr>
          <w:rFonts w:ascii="Arial" w:eastAsia="Times New Roman" w:hAnsi="Arial" w:cs="Arial"/>
          <w:color w:val="585858"/>
          <w:sz w:val="27"/>
          <w:szCs w:val="27"/>
          <w:lang w:eastAsia="en-GB"/>
        </w:rPr>
        <w:t xml:space="preserve"> </w:t>
      </w:r>
      <w:r>
        <w:rPr>
          <w:rFonts w:ascii="Arial" w:eastAsia="Times New Roman" w:hAnsi="Arial" w:cs="Arial"/>
          <w:color w:val="585858"/>
          <w:sz w:val="27"/>
          <w:szCs w:val="27"/>
          <w:lang w:eastAsia="en-GB"/>
        </w:rPr>
        <w:t>June 2021</w:t>
      </w:r>
    </w:p>
    <w:p w:rsidR="00E56AD7" w:rsidRPr="00EA79B4" w:rsidRDefault="00E56AD7" w:rsidP="00EA79B4">
      <w:pPr>
        <w:rPr>
          <w:rFonts w:ascii="Calibri" w:hAnsi="Calibri" w:cs="Tahoma"/>
          <w:color w:val="000000"/>
          <w:lang w:val="en-US"/>
        </w:rPr>
      </w:pPr>
    </w:p>
    <w:sectPr w:rsidR="00E56AD7" w:rsidRPr="00EA79B4" w:rsidSect="009B4F47">
      <w:footerReference w:type="default" r:id="rId24"/>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A7" w:rsidRDefault="005600A7" w:rsidP="00E011E5">
      <w:pPr>
        <w:spacing w:after="0" w:line="240" w:lineRule="auto"/>
      </w:pPr>
      <w:r>
        <w:separator/>
      </w:r>
    </w:p>
  </w:endnote>
  <w:endnote w:type="continuationSeparator" w:id="0">
    <w:p w:rsidR="005600A7" w:rsidRDefault="005600A7" w:rsidP="00E0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04" w:rsidRPr="00CE6704" w:rsidRDefault="00CE6704" w:rsidP="00CE6704">
    <w:pPr>
      <w:pStyle w:val="Footer"/>
      <w:jc w:val="right"/>
      <w:rPr>
        <w:sz w:val="24"/>
        <w:szCs w:val="24"/>
      </w:rPr>
    </w:pPr>
    <w:r w:rsidRPr="00CE6704">
      <w:rPr>
        <w:rFonts w:ascii="inherit" w:eastAsia="Times New Roman" w:hAnsi="inherit" w:cs="Arial"/>
        <w:b/>
        <w:bCs/>
        <w:color w:val="005842"/>
        <w:kern w:val="36"/>
        <w:sz w:val="24"/>
        <w:szCs w:val="24"/>
        <w:lang w:eastAsia="en-GB"/>
      </w:rPr>
      <w:t>Register your Type 1 Opt-Out</w:t>
    </w:r>
  </w:p>
  <w:p w:rsidR="00CE6704" w:rsidRDefault="00CE6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A7" w:rsidRDefault="005600A7" w:rsidP="00E011E5">
      <w:pPr>
        <w:spacing w:after="0" w:line="240" w:lineRule="auto"/>
      </w:pPr>
      <w:r>
        <w:separator/>
      </w:r>
    </w:p>
  </w:footnote>
  <w:footnote w:type="continuationSeparator" w:id="0">
    <w:p w:rsidR="005600A7" w:rsidRDefault="005600A7" w:rsidP="00E01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A60"/>
    <w:multiLevelType w:val="multilevel"/>
    <w:tmpl w:val="ED22F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1B1148"/>
    <w:multiLevelType w:val="multilevel"/>
    <w:tmpl w:val="6DF0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59"/>
    <w:rsid w:val="00102CE9"/>
    <w:rsid w:val="001C2EF7"/>
    <w:rsid w:val="00225859"/>
    <w:rsid w:val="00230DFE"/>
    <w:rsid w:val="004615CA"/>
    <w:rsid w:val="0049023F"/>
    <w:rsid w:val="005600A7"/>
    <w:rsid w:val="006C25F9"/>
    <w:rsid w:val="00762BE9"/>
    <w:rsid w:val="007C4B4F"/>
    <w:rsid w:val="007D7B2F"/>
    <w:rsid w:val="00811599"/>
    <w:rsid w:val="00856738"/>
    <w:rsid w:val="00872E27"/>
    <w:rsid w:val="009B4F47"/>
    <w:rsid w:val="009C1494"/>
    <w:rsid w:val="00B22011"/>
    <w:rsid w:val="00B41193"/>
    <w:rsid w:val="00BD663D"/>
    <w:rsid w:val="00CE6704"/>
    <w:rsid w:val="00D34348"/>
    <w:rsid w:val="00D407EA"/>
    <w:rsid w:val="00D87B38"/>
    <w:rsid w:val="00E011E5"/>
    <w:rsid w:val="00E56AD7"/>
    <w:rsid w:val="00E761E0"/>
    <w:rsid w:val="00EA79B4"/>
    <w:rsid w:val="00EB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859"/>
    <w:rPr>
      <w:color w:val="0000FF" w:themeColor="hyperlink"/>
      <w:u w:val="single"/>
    </w:rPr>
  </w:style>
  <w:style w:type="paragraph" w:styleId="BalloonText">
    <w:name w:val="Balloon Text"/>
    <w:basedOn w:val="Normal"/>
    <w:link w:val="BalloonTextChar"/>
    <w:uiPriority w:val="99"/>
    <w:semiHidden/>
    <w:unhideWhenUsed/>
    <w:rsid w:val="0022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59"/>
    <w:rPr>
      <w:rFonts w:ascii="Tahoma" w:hAnsi="Tahoma" w:cs="Tahoma"/>
      <w:sz w:val="16"/>
      <w:szCs w:val="16"/>
    </w:rPr>
  </w:style>
  <w:style w:type="paragraph" w:styleId="Header">
    <w:name w:val="header"/>
    <w:basedOn w:val="Normal"/>
    <w:link w:val="HeaderChar"/>
    <w:uiPriority w:val="99"/>
    <w:unhideWhenUsed/>
    <w:rsid w:val="00E0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1E5"/>
  </w:style>
  <w:style w:type="paragraph" w:styleId="Footer">
    <w:name w:val="footer"/>
    <w:basedOn w:val="Normal"/>
    <w:link w:val="FooterChar"/>
    <w:uiPriority w:val="99"/>
    <w:unhideWhenUsed/>
    <w:rsid w:val="00E0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1E5"/>
  </w:style>
  <w:style w:type="paragraph" w:styleId="NoSpacing">
    <w:name w:val="No Spacing"/>
    <w:uiPriority w:val="1"/>
    <w:qFormat/>
    <w:rsid w:val="00EA79B4"/>
    <w:pPr>
      <w:spacing w:after="0" w:line="240" w:lineRule="auto"/>
    </w:pPr>
  </w:style>
  <w:style w:type="paragraph" w:styleId="z-TopofForm">
    <w:name w:val="HTML Top of Form"/>
    <w:basedOn w:val="Normal"/>
    <w:next w:val="Normal"/>
    <w:link w:val="z-TopofFormChar"/>
    <w:hidden/>
    <w:uiPriority w:val="99"/>
    <w:semiHidden/>
    <w:unhideWhenUsed/>
    <w:rsid w:val="00E56AD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6A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56AD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6AD7"/>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859"/>
    <w:rPr>
      <w:color w:val="0000FF" w:themeColor="hyperlink"/>
      <w:u w:val="single"/>
    </w:rPr>
  </w:style>
  <w:style w:type="paragraph" w:styleId="BalloonText">
    <w:name w:val="Balloon Text"/>
    <w:basedOn w:val="Normal"/>
    <w:link w:val="BalloonTextChar"/>
    <w:uiPriority w:val="99"/>
    <w:semiHidden/>
    <w:unhideWhenUsed/>
    <w:rsid w:val="0022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59"/>
    <w:rPr>
      <w:rFonts w:ascii="Tahoma" w:hAnsi="Tahoma" w:cs="Tahoma"/>
      <w:sz w:val="16"/>
      <w:szCs w:val="16"/>
    </w:rPr>
  </w:style>
  <w:style w:type="paragraph" w:styleId="Header">
    <w:name w:val="header"/>
    <w:basedOn w:val="Normal"/>
    <w:link w:val="HeaderChar"/>
    <w:uiPriority w:val="99"/>
    <w:unhideWhenUsed/>
    <w:rsid w:val="00E0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1E5"/>
  </w:style>
  <w:style w:type="paragraph" w:styleId="Footer">
    <w:name w:val="footer"/>
    <w:basedOn w:val="Normal"/>
    <w:link w:val="FooterChar"/>
    <w:uiPriority w:val="99"/>
    <w:unhideWhenUsed/>
    <w:rsid w:val="00E0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1E5"/>
  </w:style>
  <w:style w:type="paragraph" w:styleId="NoSpacing">
    <w:name w:val="No Spacing"/>
    <w:uiPriority w:val="1"/>
    <w:qFormat/>
    <w:rsid w:val="00EA79B4"/>
    <w:pPr>
      <w:spacing w:after="0" w:line="240" w:lineRule="auto"/>
    </w:pPr>
  </w:style>
  <w:style w:type="paragraph" w:styleId="z-TopofForm">
    <w:name w:val="HTML Top of Form"/>
    <w:basedOn w:val="Normal"/>
    <w:next w:val="Normal"/>
    <w:link w:val="z-TopofFormChar"/>
    <w:hidden/>
    <w:uiPriority w:val="99"/>
    <w:semiHidden/>
    <w:unhideWhenUsed/>
    <w:rsid w:val="00E56AD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6A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56AD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6AD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manage-your-choic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mailto:shere.surgery@nhs.net" TargetMode="External"/><Relationship Id="rId10" Type="http://schemas.openxmlformats.org/officeDocument/2006/relationships/hyperlink" Target="https://digital.nhs.uk/data-and-information/data-collections-and-data-sets/data-collections/general-practice-data-for-planning-and-research" TargetMode="Externa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1.xml"/><Relationship Id="rId22"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64CF-6E8B-47FF-9D29-53159008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Shere Surgery</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Bovingdon</dc:creator>
  <cp:lastModifiedBy>Tamsin Barnard</cp:lastModifiedBy>
  <cp:revision>3</cp:revision>
  <cp:lastPrinted>2021-03-23T12:51:00Z</cp:lastPrinted>
  <dcterms:created xsi:type="dcterms:W3CDTF">2021-06-09T17:39:00Z</dcterms:created>
  <dcterms:modified xsi:type="dcterms:W3CDTF">2021-06-09T17:41:00Z</dcterms:modified>
</cp:coreProperties>
</file>